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5C" w:rsidRDefault="0078505C" w:rsidP="00B621B0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8505C" w:rsidRPr="00C20D2E" w:rsidRDefault="0078505C" w:rsidP="001C3A3E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20D2E">
        <w:rPr>
          <w:b/>
          <w:sz w:val="28"/>
          <w:szCs w:val="28"/>
        </w:rPr>
        <w:t>2017-2018</w:t>
      </w:r>
      <w:r w:rsidRPr="00C20D2E">
        <w:rPr>
          <w:rFonts w:hint="eastAsia"/>
          <w:b/>
          <w:sz w:val="28"/>
          <w:szCs w:val="28"/>
        </w:rPr>
        <w:t>年出国经费绩效评价</w:t>
      </w:r>
      <w:r w:rsidRPr="00C20D2E">
        <w:rPr>
          <w:rFonts w:ascii="宋体" w:hAnsi="宋体" w:hint="eastAsia"/>
          <w:b/>
          <w:sz w:val="28"/>
          <w:szCs w:val="28"/>
        </w:rPr>
        <w:t>基础数据采集表</w:t>
      </w:r>
    </w:p>
    <w:tbl>
      <w:tblPr>
        <w:tblW w:w="46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41"/>
        <w:gridCol w:w="3389"/>
        <w:gridCol w:w="1428"/>
        <w:gridCol w:w="1420"/>
        <w:gridCol w:w="1417"/>
        <w:gridCol w:w="1422"/>
        <w:gridCol w:w="2975"/>
      </w:tblGrid>
      <w:tr w:rsidR="0078505C" w:rsidRPr="008B3E7F" w:rsidTr="00B74619">
        <w:trPr>
          <w:tblHeader/>
        </w:trPr>
        <w:tc>
          <w:tcPr>
            <w:tcW w:w="467" w:type="pct"/>
            <w:vMerge w:val="restart"/>
            <w:tcBorders>
              <w:top w:val="single" w:sz="12" w:space="0" w:color="auto"/>
            </w:tcBorders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分类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</w:tcBorders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项目内容</w:t>
            </w:r>
          </w:p>
        </w:tc>
        <w:tc>
          <w:tcPr>
            <w:tcW w:w="1071" w:type="pct"/>
            <w:gridSpan w:val="2"/>
            <w:tcBorders>
              <w:top w:val="single" w:sz="12" w:space="0" w:color="auto"/>
            </w:tcBorders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  <w:t>2017</w:t>
            </w: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年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</w:tcBorders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  <w:t>2018</w:t>
            </w: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年</w:t>
            </w:r>
          </w:p>
        </w:tc>
        <w:tc>
          <w:tcPr>
            <w:tcW w:w="1120" w:type="pct"/>
            <w:vMerge w:val="restart"/>
            <w:tcBorders>
              <w:top w:val="single" w:sz="12" w:space="0" w:color="auto"/>
            </w:tcBorders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78505C" w:rsidRPr="008B3E7F" w:rsidTr="00B74619">
        <w:trPr>
          <w:tblHeader/>
        </w:trPr>
        <w:tc>
          <w:tcPr>
            <w:tcW w:w="467" w:type="pct"/>
            <w:vMerge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Merge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7" w:type="pct"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目标值</w:t>
            </w:r>
          </w:p>
        </w:tc>
        <w:tc>
          <w:tcPr>
            <w:tcW w:w="533" w:type="pct"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实际值</w:t>
            </w:r>
          </w:p>
        </w:tc>
        <w:tc>
          <w:tcPr>
            <w:tcW w:w="533" w:type="pct"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目标值</w:t>
            </w:r>
          </w:p>
        </w:tc>
        <w:tc>
          <w:tcPr>
            <w:tcW w:w="534" w:type="pct"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b/>
                <w:bCs/>
                <w:color w:val="000000"/>
                <w:kern w:val="0"/>
                <w:sz w:val="20"/>
              </w:rPr>
              <w:t>实际值</w:t>
            </w:r>
          </w:p>
        </w:tc>
        <w:tc>
          <w:tcPr>
            <w:tcW w:w="1120" w:type="pct"/>
            <w:vMerge/>
            <w:shd w:val="clear" w:color="000000" w:fill="A6A6A6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8505C" w:rsidRPr="008B3E7F" w:rsidTr="00B74619">
        <w:trPr>
          <w:trHeight w:val="413"/>
        </w:trPr>
        <w:tc>
          <w:tcPr>
            <w:tcW w:w="467" w:type="pct"/>
            <w:vMerge w:val="restar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项目产出</w:t>
            </w: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snapToGrid w:val="0"/>
              <w:ind w:rightChars="50" w:right="3168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sz w:val="20"/>
                <w:szCs w:val="20"/>
              </w:rPr>
              <w:t>学术交流完成情况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填写数量，单位：个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sz w:val="20"/>
                <w:szCs w:val="20"/>
              </w:rPr>
            </w:pPr>
            <w:r w:rsidRPr="008B3E7F">
              <w:rPr>
                <w:rFonts w:ascii="Arial Narrow" w:eastAsia="仿宋_GB2312" w:hAnsi="Arial Narrow" w:hint="eastAsia"/>
                <w:sz w:val="20"/>
                <w:szCs w:val="20"/>
              </w:rPr>
              <w:t>出国研修任务完成情况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填写数量，单位：个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sz w:val="20"/>
                <w:szCs w:val="20"/>
              </w:rPr>
            </w:pPr>
            <w:r w:rsidRPr="008B3E7F">
              <w:rPr>
                <w:rFonts w:ascii="Arial Narrow" w:eastAsia="仿宋_GB2312" w:hAnsi="Arial Narrow" w:hint="eastAsia"/>
                <w:sz w:val="20"/>
                <w:szCs w:val="20"/>
              </w:rPr>
              <w:t>公务出国任务完成情况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填写数量，单位：个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新增联合研究项目数量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填写数量，单位：个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归国留学项目数量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填写数量：单位：个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出国经费成本节约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填写金额，单位：万元</w:t>
            </w:r>
          </w:p>
        </w:tc>
      </w:tr>
      <w:tr w:rsidR="0078505C" w:rsidRPr="008B3E7F" w:rsidTr="00B74619">
        <w:tc>
          <w:tcPr>
            <w:tcW w:w="467" w:type="pct"/>
            <w:vMerge w:val="restar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项目效益</w:t>
            </w: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/>
                <w:sz w:val="20"/>
                <w:szCs w:val="20"/>
              </w:rPr>
            </w:pPr>
            <w:r w:rsidRPr="008B3E7F">
              <w:rPr>
                <w:rFonts w:ascii="Arial Narrow" w:eastAsia="仿宋_GB2312" w:hAnsi="Arial Narrow" w:cs="宋体" w:hint="eastAsia"/>
                <w:sz w:val="20"/>
                <w:szCs w:val="20"/>
              </w:rPr>
              <w:t>海外影响力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填写数量：单位：个</w:t>
            </w:r>
          </w:p>
        </w:tc>
      </w:tr>
      <w:tr w:rsidR="0078505C" w:rsidRPr="008B3E7F" w:rsidTr="00B74619">
        <w:tc>
          <w:tcPr>
            <w:tcW w:w="467" w:type="pct"/>
            <w:vMerge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 w:cs="宋体"/>
                <w:sz w:val="20"/>
                <w:szCs w:val="20"/>
              </w:rPr>
            </w:pPr>
            <w:r w:rsidRPr="008B3E7F">
              <w:rPr>
                <w:rFonts w:ascii="Arial Narrow" w:eastAsia="仿宋_GB2312" w:hAnsi="Arial Narrow" w:cs="宋体" w:hint="eastAsia"/>
                <w:sz w:val="20"/>
                <w:szCs w:val="20"/>
              </w:rPr>
              <w:t>教学及科研水平的提升情况</w:t>
            </w:r>
          </w:p>
        </w:tc>
        <w:tc>
          <w:tcPr>
            <w:tcW w:w="537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填写数量：单位：个</w:t>
            </w:r>
          </w:p>
        </w:tc>
      </w:tr>
      <w:tr w:rsidR="0078505C" w:rsidRPr="008B3E7F" w:rsidTr="00B74619">
        <w:tc>
          <w:tcPr>
            <w:tcW w:w="467" w:type="pct"/>
            <w:vMerge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5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78505C">
            <w:pPr>
              <w:widowControl/>
              <w:snapToGrid w:val="0"/>
              <w:ind w:rightChars="50" w:right="31680"/>
              <w:jc w:val="left"/>
              <w:rPr>
                <w:rFonts w:ascii="Arial Narrow" w:eastAsia="仿宋_GB2312" w:hAnsi="Arial Narrow" w:cs="宋体"/>
                <w:sz w:val="20"/>
                <w:szCs w:val="20"/>
              </w:rPr>
            </w:pPr>
            <w:r w:rsidRPr="008B3E7F">
              <w:rPr>
                <w:rFonts w:ascii="Arial Narrow" w:eastAsia="仿宋_GB2312" w:hAnsi="Arial Narrow" w:cs="宋体" w:hint="eastAsia"/>
                <w:sz w:val="20"/>
                <w:szCs w:val="20"/>
              </w:rPr>
              <w:t>技术创新和人才培养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center"/>
              <w:rPr>
                <w:rFonts w:ascii="Arial Narrow" w:eastAsia="仿宋_GB2312" w:hAnsi="Arial Narrow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pct"/>
            <w:tcBorders>
              <w:bottom w:val="single" w:sz="12" w:space="0" w:color="auto"/>
            </w:tcBorders>
            <w:vAlign w:val="center"/>
          </w:tcPr>
          <w:p w:rsidR="0078505C" w:rsidRPr="008B3E7F" w:rsidRDefault="0078505C" w:rsidP="0037184E">
            <w:pPr>
              <w:widowControl/>
              <w:snapToGrid w:val="0"/>
              <w:jc w:val="left"/>
              <w:rPr>
                <w:rFonts w:ascii="Arial Narrow" w:eastAsia="仿宋_GB2312" w:hAnsi="Arial Narrow"/>
                <w:color w:val="000000"/>
                <w:kern w:val="0"/>
                <w:sz w:val="20"/>
              </w:rPr>
            </w:pPr>
            <w:r w:rsidRPr="008B3E7F">
              <w:rPr>
                <w:rFonts w:ascii="Arial Narrow" w:eastAsia="仿宋_GB2312" w:hAnsi="Arial Narrow" w:hint="eastAsia"/>
                <w:color w:val="000000"/>
                <w:kern w:val="0"/>
                <w:sz w:val="20"/>
              </w:rPr>
              <w:t>填写数量：单位：个</w:t>
            </w:r>
          </w:p>
        </w:tc>
      </w:tr>
    </w:tbl>
    <w:p w:rsidR="0078505C" w:rsidRPr="001C3A3E" w:rsidRDefault="0078505C">
      <w:r>
        <w:rPr>
          <w:rFonts w:hint="eastAsia"/>
        </w:rPr>
        <w:t>备注：目标值和实际值均须填报。</w:t>
      </w:r>
    </w:p>
    <w:sectPr w:rsidR="0078505C" w:rsidRPr="001C3A3E" w:rsidSect="001C3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5C" w:rsidRDefault="0078505C" w:rsidP="008E632B">
      <w:r>
        <w:separator/>
      </w:r>
    </w:p>
  </w:endnote>
  <w:endnote w:type="continuationSeparator" w:id="0">
    <w:p w:rsidR="0078505C" w:rsidRDefault="0078505C" w:rsidP="008E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5C" w:rsidRDefault="0078505C" w:rsidP="008E632B">
      <w:r>
        <w:separator/>
      </w:r>
    </w:p>
  </w:footnote>
  <w:footnote w:type="continuationSeparator" w:id="0">
    <w:p w:rsidR="0078505C" w:rsidRDefault="0078505C" w:rsidP="008E6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A3E"/>
    <w:rsid w:val="001B0219"/>
    <w:rsid w:val="001C3A3E"/>
    <w:rsid w:val="001F0674"/>
    <w:rsid w:val="0037184E"/>
    <w:rsid w:val="00411427"/>
    <w:rsid w:val="006E41E6"/>
    <w:rsid w:val="0078505C"/>
    <w:rsid w:val="007C42D4"/>
    <w:rsid w:val="0084799B"/>
    <w:rsid w:val="008B3E7F"/>
    <w:rsid w:val="008E4691"/>
    <w:rsid w:val="008E632B"/>
    <w:rsid w:val="009B4F30"/>
    <w:rsid w:val="00B621B0"/>
    <w:rsid w:val="00B74619"/>
    <w:rsid w:val="00C057E4"/>
    <w:rsid w:val="00C20D2E"/>
    <w:rsid w:val="00C5196F"/>
    <w:rsid w:val="00D61FD8"/>
    <w:rsid w:val="00D72338"/>
    <w:rsid w:val="00EC7DC3"/>
    <w:rsid w:val="00F6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3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32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3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</cp:revision>
  <dcterms:created xsi:type="dcterms:W3CDTF">2019-06-10T08:52:00Z</dcterms:created>
  <dcterms:modified xsi:type="dcterms:W3CDTF">2019-06-10T09:43:00Z</dcterms:modified>
</cp:coreProperties>
</file>